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25" w:rsidRPr="00612631" w:rsidRDefault="00D24C25" w:rsidP="00D24C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CUPRINSUL LUCRĂRII DE </w:t>
      </w:r>
      <w:r>
        <w:rPr>
          <w:rFonts w:ascii="Times New Roman" w:hAnsi="Times New Roman" w:cs="Times New Roman"/>
          <w:b/>
          <w:sz w:val="24"/>
          <w:szCs w:val="24"/>
        </w:rPr>
        <w:t>DISERTATIE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KRMC</w:t>
      </w:r>
    </w:p>
    <w:p w:rsidR="00D24C25" w:rsidRPr="00612631" w:rsidRDefault="00D24C25" w:rsidP="00D24C2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24C25" w:rsidRPr="00612631" w:rsidRDefault="00D24C25" w:rsidP="00D24C2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2631">
        <w:rPr>
          <w:rFonts w:ascii="Times New Roman" w:hAnsi="Times New Roman" w:cs="Times New Roman"/>
          <w:b/>
          <w:sz w:val="24"/>
          <w:szCs w:val="24"/>
        </w:rPr>
        <w:t xml:space="preserve">INTRODUCERE </w:t>
      </w:r>
      <w:r w:rsidR="00F54564">
        <w:rPr>
          <w:rFonts w:ascii="Times New Roman" w:hAnsi="Times New Roman" w:cs="Times New Roman"/>
          <w:sz w:val="24"/>
          <w:szCs w:val="24"/>
        </w:rPr>
        <w:t>(</w:t>
      </w:r>
      <w:r w:rsidRPr="00612631">
        <w:rPr>
          <w:rFonts w:ascii="Times New Roman" w:hAnsi="Times New Roman" w:cs="Times New Roman"/>
          <w:sz w:val="24"/>
          <w:szCs w:val="24"/>
        </w:rPr>
        <w:t>1</w:t>
      </w:r>
      <w:r w:rsidR="00F54564">
        <w:rPr>
          <w:rFonts w:ascii="Times New Roman" w:hAnsi="Times New Roman" w:cs="Times New Roman"/>
          <w:sz w:val="24"/>
          <w:szCs w:val="24"/>
        </w:rPr>
        <w:t>-2 pagini</w:t>
      </w:r>
      <w:r w:rsidRPr="00612631">
        <w:rPr>
          <w:rFonts w:ascii="Times New Roman" w:hAnsi="Times New Roman" w:cs="Times New Roman"/>
          <w:sz w:val="24"/>
          <w:szCs w:val="24"/>
        </w:rPr>
        <w:t>)</w:t>
      </w:r>
    </w:p>
    <w:p w:rsidR="00D24C25" w:rsidRPr="00612631" w:rsidRDefault="00F15B46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1.Istoria</w:t>
      </w:r>
      <w:r w:rsidR="008F5690">
        <w:rPr>
          <w:rFonts w:ascii="Times New Roman" w:hAnsi="Times New Roman" w:cs="Times New Roman"/>
          <w:sz w:val="24"/>
          <w:szCs w:val="24"/>
        </w:rPr>
        <w:t xml:space="preserve"> problemei cercetate</w:t>
      </w:r>
    </w:p>
    <w:p w:rsidR="00D24C25" w:rsidRPr="00612631" w:rsidRDefault="00D24C25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2631">
        <w:rPr>
          <w:rFonts w:ascii="Times New Roman" w:hAnsi="Times New Roman" w:cs="Times New Roman"/>
          <w:sz w:val="24"/>
          <w:szCs w:val="24"/>
        </w:rPr>
        <w:t>2.Actualitatea și importanţa temei</w:t>
      </w:r>
      <w:r w:rsidR="00C06A4A">
        <w:rPr>
          <w:rFonts w:ascii="Times New Roman" w:hAnsi="Times New Roman" w:cs="Times New Roman"/>
          <w:sz w:val="24"/>
          <w:szCs w:val="24"/>
        </w:rPr>
        <w:t xml:space="preserve"> studiate</w:t>
      </w:r>
    </w:p>
    <w:p w:rsidR="00D24C25" w:rsidRPr="00612631" w:rsidRDefault="00D24C25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2631">
        <w:rPr>
          <w:rFonts w:ascii="Times New Roman" w:hAnsi="Times New Roman" w:cs="Times New Roman"/>
          <w:sz w:val="24"/>
          <w:szCs w:val="24"/>
        </w:rPr>
        <w:t>3.Consideraţii generale</w:t>
      </w:r>
    </w:p>
    <w:p w:rsidR="00D24C25" w:rsidRPr="00612631" w:rsidRDefault="00D24C25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2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C25" w:rsidRPr="00612631" w:rsidRDefault="00D24C25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2631">
        <w:rPr>
          <w:rFonts w:ascii="Times New Roman" w:hAnsi="Times New Roman" w:cs="Times New Roman"/>
          <w:b/>
          <w:sz w:val="24"/>
          <w:szCs w:val="24"/>
          <w:u w:val="single"/>
        </w:rPr>
        <w:t>PARTEA GENERALĂ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1263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12-</w:t>
      </w:r>
      <w:r w:rsidRPr="00612631">
        <w:rPr>
          <w:rFonts w:ascii="Times New Roman" w:hAnsi="Times New Roman" w:cs="Times New Roman"/>
          <w:sz w:val="24"/>
          <w:szCs w:val="24"/>
        </w:rPr>
        <w:t>14 pagini)</w:t>
      </w:r>
    </w:p>
    <w:p w:rsidR="00D24C25" w:rsidRPr="007427BE" w:rsidRDefault="00D24C25" w:rsidP="00D24C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427BE">
        <w:rPr>
          <w:rFonts w:ascii="Times New Roman" w:hAnsi="Times New Roman" w:cs="Times New Roman"/>
          <w:b/>
          <w:sz w:val="24"/>
          <w:szCs w:val="24"/>
        </w:rPr>
        <w:t xml:space="preserve">CAPITOLUL  I </w:t>
      </w:r>
      <w:r w:rsidRPr="007427BE">
        <w:rPr>
          <w:rFonts w:ascii="Times New Roman" w:hAnsi="Times New Roman" w:cs="Times New Roman"/>
          <w:b/>
          <w:sz w:val="24"/>
          <w:szCs w:val="24"/>
        </w:rPr>
        <w:t>FUNDAMENTAREA TEORETICĂ</w:t>
      </w:r>
      <w:r w:rsidRPr="007427BE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7427BE">
        <w:rPr>
          <w:rFonts w:ascii="Times New Roman" w:hAnsi="Times New Roman" w:cs="Times New Roman"/>
          <w:b/>
          <w:sz w:val="24"/>
          <w:szCs w:val="24"/>
        </w:rPr>
        <w:t>STUDIULUI</w:t>
      </w:r>
    </w:p>
    <w:p w:rsidR="00D24C25" w:rsidRPr="00612631" w:rsidRDefault="00D24C25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2631">
        <w:rPr>
          <w:rFonts w:ascii="Times New Roman" w:hAnsi="Times New Roman" w:cs="Times New Roman"/>
          <w:sz w:val="24"/>
          <w:szCs w:val="24"/>
        </w:rPr>
        <w:t>1.</w:t>
      </w:r>
      <w:r w:rsidR="00D24CC2">
        <w:rPr>
          <w:rFonts w:ascii="Times New Roman" w:hAnsi="Times New Roman" w:cs="Times New Roman"/>
          <w:sz w:val="24"/>
          <w:szCs w:val="24"/>
        </w:rPr>
        <w:t>1</w:t>
      </w:r>
      <w:r w:rsidRPr="00612631">
        <w:rPr>
          <w:rFonts w:ascii="Times New Roman" w:hAnsi="Times New Roman" w:cs="Times New Roman"/>
          <w:sz w:val="24"/>
          <w:szCs w:val="24"/>
        </w:rPr>
        <w:t>Particularităţi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373">
        <w:rPr>
          <w:rFonts w:ascii="Times New Roman" w:hAnsi="Times New Roman" w:cs="Times New Roman"/>
          <w:sz w:val="24"/>
          <w:szCs w:val="24"/>
        </w:rPr>
        <w:t>anatomo</w:t>
      </w:r>
      <w:proofErr w:type="spellEnd"/>
      <w:r w:rsidR="00C0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373">
        <w:rPr>
          <w:rFonts w:ascii="Times New Roman" w:hAnsi="Times New Roman" w:cs="Times New Roman"/>
          <w:sz w:val="24"/>
          <w:szCs w:val="24"/>
        </w:rPr>
        <w:t>-</w:t>
      </w:r>
      <w:r w:rsidRPr="00612631">
        <w:rPr>
          <w:rFonts w:ascii="Times New Roman" w:hAnsi="Times New Roman" w:cs="Times New Roman"/>
          <w:sz w:val="24"/>
          <w:szCs w:val="24"/>
        </w:rPr>
        <w:t>funcţionale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631">
        <w:rPr>
          <w:rFonts w:ascii="Times New Roman" w:hAnsi="Times New Roman" w:cs="Times New Roman"/>
          <w:sz w:val="24"/>
          <w:szCs w:val="24"/>
        </w:rPr>
        <w:t>şi biomecanice ale regiunii studiate</w:t>
      </w:r>
    </w:p>
    <w:p w:rsidR="00D24C25" w:rsidRPr="00612631" w:rsidRDefault="001E7EDA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4C25" w:rsidRPr="006126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D24C25" w:rsidRPr="00612631">
        <w:rPr>
          <w:rFonts w:ascii="Times New Roman" w:hAnsi="Times New Roman" w:cs="Times New Roman"/>
          <w:sz w:val="24"/>
          <w:szCs w:val="24"/>
        </w:rPr>
        <w:t xml:space="preserve"> Descrierea bolii, sindromului</w:t>
      </w:r>
      <w:r w:rsidR="00751FBA">
        <w:rPr>
          <w:rFonts w:ascii="Times New Roman" w:hAnsi="Times New Roman" w:cs="Times New Roman"/>
          <w:sz w:val="24"/>
          <w:szCs w:val="24"/>
        </w:rPr>
        <w:t>, deficienței</w:t>
      </w:r>
      <w:r w:rsidR="00D24C25" w:rsidRPr="00612631">
        <w:rPr>
          <w:rFonts w:ascii="Times New Roman" w:hAnsi="Times New Roman" w:cs="Times New Roman"/>
          <w:sz w:val="24"/>
          <w:szCs w:val="24"/>
        </w:rPr>
        <w:t>:</w:t>
      </w:r>
    </w:p>
    <w:p w:rsidR="00D24C25" w:rsidRPr="00612631" w:rsidRDefault="001E7EDA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</w:t>
      </w:r>
      <w:r w:rsidR="00D24C25" w:rsidRPr="00612631">
        <w:rPr>
          <w:rFonts w:ascii="Times New Roman" w:hAnsi="Times New Roman" w:cs="Times New Roman"/>
          <w:sz w:val="24"/>
          <w:szCs w:val="24"/>
        </w:rPr>
        <w:t>.</w:t>
      </w:r>
      <w:r w:rsidR="004C3D52">
        <w:rPr>
          <w:rFonts w:ascii="Times New Roman" w:hAnsi="Times New Roman" w:cs="Times New Roman"/>
          <w:sz w:val="24"/>
          <w:szCs w:val="24"/>
        </w:rPr>
        <w:t>1</w:t>
      </w:r>
      <w:r w:rsidR="00D24CC2">
        <w:rPr>
          <w:rFonts w:ascii="Times New Roman" w:hAnsi="Times New Roman" w:cs="Times New Roman"/>
          <w:sz w:val="24"/>
          <w:szCs w:val="24"/>
        </w:rPr>
        <w:t xml:space="preserve"> </w:t>
      </w:r>
      <w:r w:rsidR="00D24C25" w:rsidRPr="00612631">
        <w:rPr>
          <w:rFonts w:ascii="Times New Roman" w:hAnsi="Times New Roman" w:cs="Times New Roman"/>
          <w:sz w:val="24"/>
          <w:szCs w:val="24"/>
        </w:rPr>
        <w:t>Definiţie</w:t>
      </w:r>
      <w:r w:rsidR="00C03373">
        <w:rPr>
          <w:rFonts w:ascii="Times New Roman" w:hAnsi="Times New Roman" w:cs="Times New Roman"/>
          <w:sz w:val="24"/>
          <w:szCs w:val="24"/>
        </w:rPr>
        <w:t xml:space="preserve"> </w:t>
      </w:r>
      <w:r w:rsidR="00D24C25" w:rsidRPr="00612631">
        <w:rPr>
          <w:rFonts w:ascii="Times New Roman" w:hAnsi="Times New Roman" w:cs="Times New Roman"/>
          <w:sz w:val="24"/>
          <w:szCs w:val="24"/>
        </w:rPr>
        <w:t>(boală,</w:t>
      </w:r>
      <w:r w:rsidR="00F54564">
        <w:rPr>
          <w:rFonts w:ascii="Times New Roman" w:hAnsi="Times New Roman" w:cs="Times New Roman"/>
          <w:sz w:val="24"/>
          <w:szCs w:val="24"/>
        </w:rPr>
        <w:t xml:space="preserve"> </w:t>
      </w:r>
      <w:r w:rsidR="00D24C25" w:rsidRPr="00612631">
        <w:rPr>
          <w:rFonts w:ascii="Times New Roman" w:hAnsi="Times New Roman" w:cs="Times New Roman"/>
          <w:sz w:val="24"/>
          <w:szCs w:val="24"/>
        </w:rPr>
        <w:t>traumatism</w:t>
      </w:r>
      <w:r w:rsidR="00C03373">
        <w:rPr>
          <w:rFonts w:ascii="Times New Roman" w:hAnsi="Times New Roman" w:cs="Times New Roman"/>
          <w:sz w:val="24"/>
          <w:szCs w:val="24"/>
        </w:rPr>
        <w:t>, deficiență</w:t>
      </w:r>
      <w:r w:rsidR="00D24C25" w:rsidRPr="00612631">
        <w:rPr>
          <w:rFonts w:ascii="Times New Roman" w:hAnsi="Times New Roman" w:cs="Times New Roman"/>
          <w:sz w:val="24"/>
          <w:szCs w:val="24"/>
        </w:rPr>
        <w:t>)</w:t>
      </w:r>
    </w:p>
    <w:p w:rsidR="00D24C25" w:rsidRPr="00612631" w:rsidRDefault="001E7EDA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D24C25" w:rsidRPr="00612631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2</w:t>
      </w:r>
      <w:r w:rsidR="00D24CC2">
        <w:rPr>
          <w:rFonts w:ascii="Times New Roman" w:hAnsi="Times New Roman" w:cs="Times New Roman"/>
          <w:sz w:val="24"/>
          <w:szCs w:val="24"/>
        </w:rPr>
        <w:t xml:space="preserve"> </w:t>
      </w:r>
      <w:r w:rsidR="00D24C25" w:rsidRPr="00612631">
        <w:rPr>
          <w:rFonts w:ascii="Times New Roman" w:hAnsi="Times New Roman" w:cs="Times New Roman"/>
          <w:sz w:val="24"/>
          <w:szCs w:val="24"/>
        </w:rPr>
        <w:t>Epidemiologie</w:t>
      </w:r>
    </w:p>
    <w:p w:rsidR="00D24C25" w:rsidRPr="00612631" w:rsidRDefault="001E7EDA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</w:t>
      </w:r>
      <w:r w:rsidR="00D24C25" w:rsidRPr="006126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D24C25" w:rsidRPr="00612631">
        <w:rPr>
          <w:rFonts w:ascii="Times New Roman" w:hAnsi="Times New Roman" w:cs="Times New Roman"/>
          <w:sz w:val="24"/>
          <w:szCs w:val="24"/>
        </w:rPr>
        <w:t>Tablou clinic: simptome, semne</w:t>
      </w:r>
    </w:p>
    <w:p w:rsidR="00D24C25" w:rsidRPr="00612631" w:rsidRDefault="00F54564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E7EDA">
        <w:rPr>
          <w:rFonts w:ascii="Times New Roman" w:hAnsi="Times New Roman" w:cs="Times New Roman"/>
          <w:sz w:val="24"/>
          <w:szCs w:val="24"/>
        </w:rPr>
        <w:t>1.2</w:t>
      </w:r>
      <w:r w:rsidR="00D24C25" w:rsidRPr="00612631">
        <w:rPr>
          <w:rFonts w:ascii="Times New Roman" w:hAnsi="Times New Roman" w:cs="Times New Roman"/>
          <w:sz w:val="24"/>
          <w:szCs w:val="24"/>
        </w:rPr>
        <w:t>.</w:t>
      </w:r>
      <w:r w:rsidR="001E7EDA">
        <w:rPr>
          <w:rFonts w:ascii="Times New Roman" w:hAnsi="Times New Roman" w:cs="Times New Roman"/>
          <w:sz w:val="24"/>
          <w:szCs w:val="24"/>
        </w:rPr>
        <w:t>4</w:t>
      </w:r>
      <w:r w:rsidR="00D24C25" w:rsidRPr="00612631">
        <w:rPr>
          <w:rFonts w:ascii="Times New Roman" w:hAnsi="Times New Roman" w:cs="Times New Roman"/>
          <w:sz w:val="24"/>
          <w:szCs w:val="24"/>
        </w:rPr>
        <w:t xml:space="preserve"> Investigații paraclinice</w:t>
      </w:r>
    </w:p>
    <w:p w:rsidR="00D24C25" w:rsidRPr="00612631" w:rsidRDefault="001E7EDA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</w:t>
      </w:r>
      <w:r w:rsidR="00D24C25" w:rsidRPr="006126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D24C25" w:rsidRPr="00612631">
        <w:rPr>
          <w:rFonts w:ascii="Times New Roman" w:hAnsi="Times New Roman" w:cs="Times New Roman"/>
          <w:sz w:val="24"/>
          <w:szCs w:val="24"/>
        </w:rPr>
        <w:t xml:space="preserve"> Diagnostic pozitiv</w:t>
      </w:r>
    </w:p>
    <w:p w:rsidR="00D24C25" w:rsidRPr="00612631" w:rsidRDefault="001E7EDA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</w:t>
      </w:r>
      <w:r w:rsidR="00D24C25" w:rsidRPr="006126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D24C25" w:rsidRPr="00612631">
        <w:rPr>
          <w:rFonts w:ascii="Times New Roman" w:hAnsi="Times New Roman" w:cs="Times New Roman"/>
          <w:sz w:val="24"/>
          <w:szCs w:val="24"/>
        </w:rPr>
        <w:t xml:space="preserve"> Diagnostic diferenţial</w:t>
      </w:r>
    </w:p>
    <w:p w:rsidR="00D24C25" w:rsidRPr="00612631" w:rsidRDefault="00F54564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E7EDA">
        <w:rPr>
          <w:rFonts w:ascii="Times New Roman" w:hAnsi="Times New Roman" w:cs="Times New Roman"/>
          <w:sz w:val="24"/>
          <w:szCs w:val="24"/>
        </w:rPr>
        <w:t>1.2</w:t>
      </w:r>
      <w:r w:rsidR="00D24C25" w:rsidRPr="00612631">
        <w:rPr>
          <w:rFonts w:ascii="Times New Roman" w:hAnsi="Times New Roman" w:cs="Times New Roman"/>
          <w:sz w:val="24"/>
          <w:szCs w:val="24"/>
        </w:rPr>
        <w:t>.</w:t>
      </w:r>
      <w:r w:rsidR="001E7EDA">
        <w:rPr>
          <w:rFonts w:ascii="Times New Roman" w:hAnsi="Times New Roman" w:cs="Times New Roman"/>
          <w:sz w:val="24"/>
          <w:szCs w:val="24"/>
        </w:rPr>
        <w:t>7</w:t>
      </w:r>
      <w:r w:rsidR="00D24CC2">
        <w:rPr>
          <w:rFonts w:ascii="Times New Roman" w:hAnsi="Times New Roman" w:cs="Times New Roman"/>
          <w:sz w:val="24"/>
          <w:szCs w:val="24"/>
        </w:rPr>
        <w:t xml:space="preserve"> </w:t>
      </w:r>
      <w:r w:rsidR="00D24C25" w:rsidRPr="00612631">
        <w:rPr>
          <w:rFonts w:ascii="Times New Roman" w:hAnsi="Times New Roman" w:cs="Times New Roman"/>
          <w:sz w:val="24"/>
          <w:szCs w:val="24"/>
        </w:rPr>
        <w:t>Evoluţie,</w:t>
      </w:r>
      <w:r w:rsidR="00C03373">
        <w:rPr>
          <w:rFonts w:ascii="Times New Roman" w:hAnsi="Times New Roman" w:cs="Times New Roman"/>
          <w:sz w:val="24"/>
          <w:szCs w:val="24"/>
        </w:rPr>
        <w:t xml:space="preserve"> </w:t>
      </w:r>
      <w:r w:rsidR="00D24C25" w:rsidRPr="00612631">
        <w:rPr>
          <w:rFonts w:ascii="Times New Roman" w:hAnsi="Times New Roman" w:cs="Times New Roman"/>
          <w:sz w:val="24"/>
          <w:szCs w:val="24"/>
        </w:rPr>
        <w:t>prognostic,</w:t>
      </w:r>
      <w:r w:rsidR="00C03373">
        <w:rPr>
          <w:rFonts w:ascii="Times New Roman" w:hAnsi="Times New Roman" w:cs="Times New Roman"/>
          <w:sz w:val="24"/>
          <w:szCs w:val="24"/>
        </w:rPr>
        <w:t xml:space="preserve"> </w:t>
      </w:r>
      <w:r w:rsidR="00D24C25" w:rsidRPr="00612631">
        <w:rPr>
          <w:rFonts w:ascii="Times New Roman" w:hAnsi="Times New Roman" w:cs="Times New Roman"/>
          <w:sz w:val="24"/>
          <w:szCs w:val="24"/>
        </w:rPr>
        <w:t>complicaţii fără tratament</w:t>
      </w:r>
    </w:p>
    <w:p w:rsidR="00D24C25" w:rsidRPr="00612631" w:rsidRDefault="001E7EDA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4C25" w:rsidRPr="006126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D24C25" w:rsidRPr="00612631">
        <w:rPr>
          <w:rFonts w:ascii="Times New Roman" w:hAnsi="Times New Roman" w:cs="Times New Roman"/>
          <w:sz w:val="24"/>
          <w:szCs w:val="24"/>
        </w:rPr>
        <w:t>Tratament general, farmacologic, chirurgical, recuperator etc.</w:t>
      </w:r>
    </w:p>
    <w:p w:rsidR="00D24C25" w:rsidRPr="00612631" w:rsidRDefault="001E7EDA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4C25" w:rsidRPr="006126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D24C25" w:rsidRPr="00612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282">
        <w:rPr>
          <w:rFonts w:ascii="Times New Roman" w:hAnsi="Times New Roman" w:cs="Times New Roman"/>
          <w:sz w:val="24"/>
          <w:szCs w:val="24"/>
        </w:rPr>
        <w:t>Kinetoprofilaxia</w:t>
      </w:r>
      <w:proofErr w:type="spellEnd"/>
      <w:r w:rsidR="007F47B4">
        <w:rPr>
          <w:rFonts w:ascii="Times New Roman" w:hAnsi="Times New Roman" w:cs="Times New Roman"/>
          <w:sz w:val="24"/>
          <w:szCs w:val="24"/>
        </w:rPr>
        <w:t xml:space="preserve"> </w:t>
      </w:r>
      <w:r w:rsidR="00833282">
        <w:rPr>
          <w:rFonts w:ascii="Times New Roman" w:hAnsi="Times New Roman" w:cs="Times New Roman"/>
          <w:sz w:val="24"/>
          <w:szCs w:val="24"/>
        </w:rPr>
        <w:t>/</w:t>
      </w:r>
      <w:r w:rsidR="00C03373">
        <w:rPr>
          <w:rFonts w:ascii="Times New Roman" w:hAnsi="Times New Roman" w:cs="Times New Roman"/>
          <w:sz w:val="24"/>
          <w:szCs w:val="24"/>
        </w:rPr>
        <w:t xml:space="preserve"> </w:t>
      </w:r>
      <w:r w:rsidR="00833282">
        <w:rPr>
          <w:rFonts w:ascii="Times New Roman" w:hAnsi="Times New Roman" w:cs="Times New Roman"/>
          <w:sz w:val="24"/>
          <w:szCs w:val="24"/>
        </w:rPr>
        <w:t>R</w:t>
      </w:r>
      <w:r w:rsidR="00C03373">
        <w:rPr>
          <w:rFonts w:ascii="Times New Roman" w:hAnsi="Times New Roman" w:cs="Times New Roman"/>
          <w:sz w:val="24"/>
          <w:szCs w:val="24"/>
        </w:rPr>
        <w:t>ecuperarea</w:t>
      </w:r>
      <w:r w:rsidR="002F689E">
        <w:rPr>
          <w:rFonts w:ascii="Times New Roman" w:hAnsi="Times New Roman" w:cs="Times New Roman"/>
          <w:sz w:val="24"/>
          <w:szCs w:val="24"/>
        </w:rPr>
        <w:t xml:space="preserve">  bolii</w:t>
      </w:r>
      <w:r w:rsidR="00833282">
        <w:rPr>
          <w:rFonts w:ascii="Times New Roman" w:hAnsi="Times New Roman" w:cs="Times New Roman"/>
          <w:sz w:val="24"/>
          <w:szCs w:val="24"/>
        </w:rPr>
        <w:t>/</w:t>
      </w:r>
      <w:r w:rsidR="00751FBA">
        <w:rPr>
          <w:rFonts w:ascii="Times New Roman" w:hAnsi="Times New Roman" w:cs="Times New Roman"/>
          <w:sz w:val="24"/>
          <w:szCs w:val="24"/>
        </w:rPr>
        <w:t xml:space="preserve"> traumatism</w:t>
      </w:r>
      <w:r w:rsidR="002F689E">
        <w:rPr>
          <w:rFonts w:ascii="Times New Roman" w:hAnsi="Times New Roman" w:cs="Times New Roman"/>
          <w:sz w:val="24"/>
          <w:szCs w:val="24"/>
        </w:rPr>
        <w:t>ului</w:t>
      </w:r>
      <w:r w:rsidR="00833282">
        <w:rPr>
          <w:rFonts w:ascii="Times New Roman" w:hAnsi="Times New Roman" w:cs="Times New Roman"/>
          <w:sz w:val="24"/>
          <w:szCs w:val="24"/>
        </w:rPr>
        <w:t>/</w:t>
      </w:r>
      <w:r w:rsidR="002F689E">
        <w:rPr>
          <w:rFonts w:ascii="Times New Roman" w:hAnsi="Times New Roman" w:cs="Times New Roman"/>
          <w:sz w:val="24"/>
          <w:szCs w:val="24"/>
        </w:rPr>
        <w:t xml:space="preserve"> deficienței studiate</w:t>
      </w:r>
      <w:r w:rsidR="00C03373">
        <w:rPr>
          <w:rFonts w:ascii="Times New Roman" w:hAnsi="Times New Roman" w:cs="Times New Roman"/>
          <w:sz w:val="24"/>
          <w:szCs w:val="24"/>
        </w:rPr>
        <w:t xml:space="preserve"> (6</w:t>
      </w:r>
      <w:r w:rsidR="00D24C25" w:rsidRPr="00612631">
        <w:rPr>
          <w:rFonts w:ascii="Times New Roman" w:hAnsi="Times New Roman" w:cs="Times New Roman"/>
          <w:sz w:val="24"/>
          <w:szCs w:val="24"/>
        </w:rPr>
        <w:t>-8 pagini).</w:t>
      </w:r>
    </w:p>
    <w:p w:rsidR="00D24C25" w:rsidRPr="00612631" w:rsidRDefault="00D24C25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4C25" w:rsidRPr="00612631" w:rsidRDefault="00D24C25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2631">
        <w:rPr>
          <w:rFonts w:ascii="Times New Roman" w:hAnsi="Times New Roman" w:cs="Times New Roman"/>
          <w:b/>
          <w:sz w:val="24"/>
          <w:szCs w:val="24"/>
          <w:u w:val="single"/>
        </w:rPr>
        <w:t>PARTEA PERSONALĂ</w:t>
      </w:r>
      <w:r w:rsidR="00F545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3AF1">
        <w:rPr>
          <w:rFonts w:ascii="Times New Roman" w:hAnsi="Times New Roman" w:cs="Times New Roman"/>
          <w:sz w:val="24"/>
          <w:szCs w:val="24"/>
        </w:rPr>
        <w:t>(20-25</w:t>
      </w:r>
      <w:r w:rsidRPr="00612631">
        <w:rPr>
          <w:rFonts w:ascii="Times New Roman" w:hAnsi="Times New Roman" w:cs="Times New Roman"/>
          <w:sz w:val="24"/>
          <w:szCs w:val="24"/>
        </w:rPr>
        <w:t xml:space="preserve"> pagini)</w:t>
      </w:r>
    </w:p>
    <w:p w:rsidR="00D24C25" w:rsidRPr="007427BE" w:rsidRDefault="00D24C25" w:rsidP="00D24C2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27BE">
        <w:rPr>
          <w:rFonts w:ascii="Times New Roman" w:hAnsi="Times New Roman" w:cs="Times New Roman"/>
          <w:b/>
          <w:sz w:val="24"/>
          <w:szCs w:val="24"/>
        </w:rPr>
        <w:t>CAPITOLUL  II – ELEMENTELE CONSTITUTIVE ALE STUDIULUI</w:t>
      </w:r>
    </w:p>
    <w:p w:rsidR="00D24C25" w:rsidRDefault="00D24CC2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F47B4">
        <w:rPr>
          <w:rFonts w:ascii="Times New Roman" w:hAnsi="Times New Roman" w:cs="Times New Roman"/>
          <w:sz w:val="24"/>
          <w:szCs w:val="24"/>
        </w:rPr>
        <w:t>1</w:t>
      </w:r>
      <w:r w:rsidR="00833282">
        <w:rPr>
          <w:rFonts w:ascii="Times New Roman" w:hAnsi="Times New Roman" w:cs="Times New Roman"/>
          <w:sz w:val="24"/>
          <w:szCs w:val="24"/>
        </w:rPr>
        <w:t xml:space="preserve"> Motivarea alegerii </w:t>
      </w:r>
    </w:p>
    <w:p w:rsidR="00D24C25" w:rsidRPr="00612631" w:rsidRDefault="007F47B4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F93AF1">
        <w:rPr>
          <w:rFonts w:ascii="Times New Roman" w:hAnsi="Times New Roman" w:cs="Times New Roman"/>
          <w:sz w:val="24"/>
          <w:szCs w:val="24"/>
        </w:rPr>
        <w:t>Ipoteza/Ipotezele lucră</w:t>
      </w:r>
      <w:r w:rsidR="00D24C25">
        <w:rPr>
          <w:rFonts w:ascii="Times New Roman" w:hAnsi="Times New Roman" w:cs="Times New Roman"/>
          <w:sz w:val="24"/>
          <w:szCs w:val="24"/>
        </w:rPr>
        <w:t>rii</w:t>
      </w:r>
    </w:p>
    <w:p w:rsidR="00D24C25" w:rsidRPr="00612631" w:rsidRDefault="007F47B4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4C25">
        <w:rPr>
          <w:rFonts w:ascii="Times New Roman" w:hAnsi="Times New Roman" w:cs="Times New Roman"/>
          <w:sz w:val="24"/>
          <w:szCs w:val="24"/>
        </w:rPr>
        <w:t>3</w:t>
      </w:r>
      <w:r w:rsidR="00D24C25" w:rsidRPr="00612631">
        <w:rPr>
          <w:rFonts w:ascii="Times New Roman" w:hAnsi="Times New Roman" w:cs="Times New Roman"/>
          <w:sz w:val="24"/>
          <w:szCs w:val="24"/>
        </w:rPr>
        <w:t>. Scopul şi obiectivele lucrării</w:t>
      </w:r>
    </w:p>
    <w:p w:rsidR="00D24C25" w:rsidRPr="00612631" w:rsidRDefault="007F47B4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54564">
        <w:rPr>
          <w:rFonts w:ascii="Times New Roman" w:hAnsi="Times New Roman" w:cs="Times New Roman"/>
          <w:sz w:val="24"/>
          <w:szCs w:val="24"/>
        </w:rPr>
        <w:t>4</w:t>
      </w:r>
      <w:r w:rsidR="00D24C25" w:rsidRPr="00612631">
        <w:rPr>
          <w:rFonts w:ascii="Times New Roman" w:hAnsi="Times New Roman" w:cs="Times New Roman"/>
          <w:sz w:val="24"/>
          <w:szCs w:val="24"/>
        </w:rPr>
        <w:t xml:space="preserve">. </w:t>
      </w:r>
      <w:r w:rsidR="00F93AF1">
        <w:rPr>
          <w:rFonts w:ascii="Times New Roman" w:hAnsi="Times New Roman" w:cs="Times New Roman"/>
          <w:sz w:val="24"/>
          <w:szCs w:val="24"/>
        </w:rPr>
        <w:t>Organi</w:t>
      </w:r>
      <w:r w:rsidR="00833282">
        <w:rPr>
          <w:rFonts w:ascii="Times New Roman" w:hAnsi="Times New Roman" w:cs="Times New Roman"/>
          <w:sz w:val="24"/>
          <w:szCs w:val="24"/>
        </w:rPr>
        <w:t>zarea și desfășurarea studiului</w:t>
      </w:r>
    </w:p>
    <w:p w:rsidR="00D24C25" w:rsidRPr="00612631" w:rsidRDefault="00F54564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F47B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="00751FBA">
        <w:rPr>
          <w:rFonts w:ascii="Times New Roman" w:hAnsi="Times New Roman" w:cs="Times New Roman"/>
          <w:sz w:val="24"/>
          <w:szCs w:val="24"/>
        </w:rPr>
        <w:t xml:space="preserve">.1. Prezentarea </w:t>
      </w:r>
      <w:r w:rsidR="00D24C25" w:rsidRPr="00612631">
        <w:rPr>
          <w:rFonts w:ascii="Times New Roman" w:hAnsi="Times New Roman" w:cs="Times New Roman"/>
          <w:sz w:val="24"/>
          <w:szCs w:val="24"/>
        </w:rPr>
        <w:t>cazurilor</w:t>
      </w:r>
      <w:r w:rsidR="00F15B46">
        <w:rPr>
          <w:rFonts w:ascii="Times New Roman" w:hAnsi="Times New Roman" w:cs="Times New Roman"/>
          <w:sz w:val="24"/>
          <w:szCs w:val="24"/>
        </w:rPr>
        <w:t>(</w:t>
      </w:r>
      <w:r w:rsidR="00751FBA">
        <w:rPr>
          <w:rFonts w:ascii="Times New Roman" w:hAnsi="Times New Roman" w:cs="Times New Roman"/>
          <w:sz w:val="24"/>
          <w:szCs w:val="24"/>
        </w:rPr>
        <w:t>fișele de observație</w:t>
      </w:r>
      <w:r w:rsidR="00F15B46">
        <w:rPr>
          <w:rFonts w:ascii="Times New Roman" w:hAnsi="Times New Roman" w:cs="Times New Roman"/>
          <w:sz w:val="24"/>
          <w:szCs w:val="24"/>
        </w:rPr>
        <w:t>)</w:t>
      </w:r>
    </w:p>
    <w:p w:rsidR="00D24C25" w:rsidRPr="00612631" w:rsidRDefault="00F54564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F47B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="00D24C25" w:rsidRPr="00612631">
        <w:rPr>
          <w:rFonts w:ascii="Times New Roman" w:hAnsi="Times New Roman" w:cs="Times New Roman"/>
          <w:sz w:val="24"/>
          <w:szCs w:val="24"/>
        </w:rPr>
        <w:t>.2. Locul de desfăşurare şi condiţiile de bază materială</w:t>
      </w:r>
    </w:p>
    <w:p w:rsidR="00D24C25" w:rsidRPr="00612631" w:rsidRDefault="00F54564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F47B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="00D24C25" w:rsidRPr="00612631">
        <w:rPr>
          <w:rFonts w:ascii="Times New Roman" w:hAnsi="Times New Roman" w:cs="Times New Roman"/>
          <w:sz w:val="24"/>
          <w:szCs w:val="24"/>
        </w:rPr>
        <w:t>.3. Durata şi etapele de lucru</w:t>
      </w:r>
    </w:p>
    <w:p w:rsidR="00D24C25" w:rsidRPr="00612631" w:rsidRDefault="00751FBA" w:rsidP="00D24C2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Evaluarea iniţială a pacienților</w:t>
      </w:r>
    </w:p>
    <w:p w:rsidR="00D24C25" w:rsidRPr="00612631" w:rsidRDefault="00D24C25" w:rsidP="00D24C2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631">
        <w:rPr>
          <w:rFonts w:ascii="Times New Roman" w:hAnsi="Times New Roman" w:cs="Times New Roman"/>
          <w:sz w:val="24"/>
          <w:szCs w:val="24"/>
        </w:rPr>
        <w:t>Recuperarea complexă</w:t>
      </w:r>
      <w:r w:rsidR="00D24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282" w:rsidRPr="00C06A4A" w:rsidRDefault="00751FBA" w:rsidP="00C06A4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Programul/</w:t>
      </w:r>
      <w:r w:rsidR="001E7ED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rogramele de </w:t>
      </w:r>
      <w:proofErr w:type="spellStart"/>
      <w:r w:rsidR="00FF084D">
        <w:rPr>
          <w:rFonts w:ascii="Times New Roman" w:hAnsi="Times New Roman" w:cs="Times New Roman"/>
          <w:sz w:val="24"/>
          <w:szCs w:val="24"/>
        </w:rPr>
        <w:t>Kinetoterapie</w:t>
      </w:r>
      <w:proofErr w:type="spellEnd"/>
      <w:r w:rsidR="00FF08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F084D">
        <w:rPr>
          <w:rFonts w:ascii="Times New Roman" w:hAnsi="Times New Roman" w:cs="Times New Roman"/>
          <w:sz w:val="24"/>
          <w:szCs w:val="24"/>
        </w:rPr>
        <w:t>Hidrokinetoterapie</w:t>
      </w:r>
      <w:bookmarkStart w:id="0" w:name="_GoBack"/>
      <w:bookmarkEnd w:id="0"/>
      <w:proofErr w:type="spellEnd"/>
    </w:p>
    <w:p w:rsidR="00D24C25" w:rsidRPr="00612631" w:rsidRDefault="00D24C25" w:rsidP="00D24C2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631">
        <w:rPr>
          <w:rFonts w:ascii="Times New Roman" w:hAnsi="Times New Roman" w:cs="Times New Roman"/>
          <w:sz w:val="24"/>
          <w:szCs w:val="24"/>
        </w:rPr>
        <w:t>Evaluarea</w:t>
      </w:r>
      <w:r w:rsidR="00C06A4A">
        <w:rPr>
          <w:rFonts w:ascii="Times New Roman" w:hAnsi="Times New Roman" w:cs="Times New Roman"/>
          <w:sz w:val="24"/>
          <w:szCs w:val="24"/>
        </w:rPr>
        <w:t xml:space="preserve"> finală a pacienților </w:t>
      </w:r>
    </w:p>
    <w:p w:rsidR="00D24C25" w:rsidRPr="007427BE" w:rsidRDefault="00D24C25" w:rsidP="00D24C2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27BE">
        <w:rPr>
          <w:rFonts w:ascii="Times New Roman" w:hAnsi="Times New Roman" w:cs="Times New Roman"/>
          <w:b/>
          <w:sz w:val="24"/>
          <w:szCs w:val="24"/>
        </w:rPr>
        <w:t>CAPITOLUL  III. REZULTATE ŞI DISCUŢII</w:t>
      </w:r>
    </w:p>
    <w:p w:rsidR="00D24C25" w:rsidRPr="00612631" w:rsidRDefault="00D24C25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2631">
        <w:rPr>
          <w:rFonts w:ascii="Times New Roman" w:hAnsi="Times New Roman" w:cs="Times New Roman"/>
          <w:sz w:val="24"/>
          <w:szCs w:val="24"/>
        </w:rPr>
        <w:tab/>
      </w:r>
      <w:r w:rsidR="00F15B46">
        <w:rPr>
          <w:rFonts w:ascii="Times New Roman" w:hAnsi="Times New Roman" w:cs="Times New Roman"/>
          <w:sz w:val="24"/>
          <w:szCs w:val="24"/>
        </w:rPr>
        <w:t>3.1</w:t>
      </w:r>
      <w:r w:rsidRPr="00612631">
        <w:rPr>
          <w:rFonts w:ascii="Times New Roman" w:hAnsi="Times New Roman" w:cs="Times New Roman"/>
          <w:sz w:val="24"/>
          <w:szCs w:val="24"/>
        </w:rPr>
        <w:t xml:space="preserve"> Prezentarea rezultatelor. </w:t>
      </w:r>
    </w:p>
    <w:p w:rsidR="00D24C25" w:rsidRPr="00612631" w:rsidRDefault="00D24C25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263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5B46">
        <w:rPr>
          <w:rFonts w:ascii="Times New Roman" w:hAnsi="Times New Roman" w:cs="Times New Roman"/>
          <w:sz w:val="24"/>
          <w:szCs w:val="24"/>
        </w:rPr>
        <w:t>3.2</w:t>
      </w:r>
      <w:r w:rsidRPr="00612631">
        <w:rPr>
          <w:rFonts w:ascii="Times New Roman" w:hAnsi="Times New Roman" w:cs="Times New Roman"/>
          <w:sz w:val="24"/>
          <w:szCs w:val="24"/>
        </w:rPr>
        <w:t xml:space="preserve"> Interpretarea rezultatelor şi dinamica evoluţiei. </w:t>
      </w:r>
    </w:p>
    <w:p w:rsidR="00D24C25" w:rsidRDefault="00D24C25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263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5B46">
        <w:rPr>
          <w:rFonts w:ascii="Times New Roman" w:hAnsi="Times New Roman" w:cs="Times New Roman"/>
          <w:sz w:val="24"/>
          <w:szCs w:val="24"/>
        </w:rPr>
        <w:t>3.3</w:t>
      </w:r>
      <w:r w:rsidRPr="00612631">
        <w:rPr>
          <w:rFonts w:ascii="Times New Roman" w:hAnsi="Times New Roman" w:cs="Times New Roman"/>
          <w:sz w:val="24"/>
          <w:szCs w:val="24"/>
        </w:rPr>
        <w:t xml:space="preserve"> </w:t>
      </w:r>
      <w:r w:rsidR="001E7EDA">
        <w:rPr>
          <w:rFonts w:ascii="Times New Roman" w:hAnsi="Times New Roman" w:cs="Times New Roman"/>
          <w:sz w:val="24"/>
          <w:szCs w:val="24"/>
        </w:rPr>
        <w:t>Discuț</w:t>
      </w:r>
      <w:r w:rsidRPr="00612631">
        <w:rPr>
          <w:rFonts w:ascii="Times New Roman" w:hAnsi="Times New Roman" w:cs="Times New Roman"/>
          <w:sz w:val="24"/>
          <w:szCs w:val="24"/>
        </w:rPr>
        <w:t>ii (</w:t>
      </w:r>
      <w:r w:rsidR="00F15B46">
        <w:rPr>
          <w:rFonts w:ascii="Times New Roman" w:hAnsi="Times New Roman" w:cs="Times New Roman"/>
          <w:sz w:val="24"/>
          <w:szCs w:val="24"/>
        </w:rPr>
        <w:t>c</w:t>
      </w:r>
      <w:r w:rsidRPr="00612631">
        <w:rPr>
          <w:rFonts w:ascii="Times New Roman" w:hAnsi="Times New Roman" w:cs="Times New Roman"/>
          <w:sz w:val="24"/>
          <w:szCs w:val="24"/>
        </w:rPr>
        <w:t>omentarii).</w:t>
      </w:r>
    </w:p>
    <w:p w:rsidR="0090157F" w:rsidRPr="00612631" w:rsidRDefault="0090157F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4C25" w:rsidRPr="00612631" w:rsidRDefault="00D24C25" w:rsidP="00D24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2631">
        <w:rPr>
          <w:rFonts w:ascii="Times New Roman" w:hAnsi="Times New Roman" w:cs="Times New Roman"/>
          <w:b/>
          <w:sz w:val="24"/>
          <w:szCs w:val="24"/>
        </w:rPr>
        <w:t>CONCLUZII ŞI PROPUNERI</w:t>
      </w:r>
    </w:p>
    <w:p w:rsidR="00D24C25" w:rsidRPr="00612631" w:rsidRDefault="00D24C25" w:rsidP="00D24C2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2631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D24C25" w:rsidRPr="00AF6E54" w:rsidRDefault="00D24C25" w:rsidP="00D24C2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2631">
        <w:rPr>
          <w:rFonts w:ascii="Times New Roman" w:hAnsi="Times New Roman" w:cs="Times New Roman"/>
          <w:b/>
          <w:sz w:val="24"/>
          <w:szCs w:val="24"/>
        </w:rPr>
        <w:t>ANEXE</w:t>
      </w:r>
    </w:p>
    <w:p w:rsidR="00395E63" w:rsidRDefault="00395E63"/>
    <w:sectPr w:rsidR="00395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A8D"/>
    <w:multiLevelType w:val="hybridMultilevel"/>
    <w:tmpl w:val="C7EE6CA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DF"/>
    <w:rsid w:val="001E7EDA"/>
    <w:rsid w:val="002F689E"/>
    <w:rsid w:val="00395E63"/>
    <w:rsid w:val="004C3D52"/>
    <w:rsid w:val="005B04DF"/>
    <w:rsid w:val="00695C6C"/>
    <w:rsid w:val="007427BE"/>
    <w:rsid w:val="00751FBA"/>
    <w:rsid w:val="007F47B4"/>
    <w:rsid w:val="00833282"/>
    <w:rsid w:val="008F5690"/>
    <w:rsid w:val="0090157F"/>
    <w:rsid w:val="00BD3082"/>
    <w:rsid w:val="00C03373"/>
    <w:rsid w:val="00C06A4A"/>
    <w:rsid w:val="00D24C25"/>
    <w:rsid w:val="00D24CC2"/>
    <w:rsid w:val="00EF1443"/>
    <w:rsid w:val="00F15B46"/>
    <w:rsid w:val="00F54564"/>
    <w:rsid w:val="00F93AF1"/>
    <w:rsid w:val="00FC4273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C25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C25"/>
    <w:pPr>
      <w:ind w:left="720"/>
      <w:contextualSpacing/>
    </w:pPr>
  </w:style>
  <w:style w:type="paragraph" w:styleId="NoSpacing">
    <w:name w:val="No Spacing"/>
    <w:uiPriority w:val="1"/>
    <w:qFormat/>
    <w:rsid w:val="00D24C25"/>
    <w:pPr>
      <w:spacing w:after="0" w:line="240" w:lineRule="auto"/>
    </w:pPr>
    <w:rPr>
      <w:rFonts w:eastAsiaTheme="minorEastAsia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C25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C25"/>
    <w:pPr>
      <w:ind w:left="720"/>
      <w:contextualSpacing/>
    </w:pPr>
  </w:style>
  <w:style w:type="paragraph" w:styleId="NoSpacing">
    <w:name w:val="No Spacing"/>
    <w:uiPriority w:val="1"/>
    <w:qFormat/>
    <w:rsid w:val="00D24C25"/>
    <w:pPr>
      <w:spacing w:after="0" w:line="240" w:lineRule="auto"/>
    </w:pPr>
    <w:rPr>
      <w:rFonts w:eastAsiaTheme="minorEastAsia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231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18</cp:revision>
  <dcterms:created xsi:type="dcterms:W3CDTF">2021-11-02T13:56:00Z</dcterms:created>
  <dcterms:modified xsi:type="dcterms:W3CDTF">2021-11-02T17:10:00Z</dcterms:modified>
</cp:coreProperties>
</file>